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1" w:rsidRPr="003666E6" w:rsidRDefault="00AA38F1" w:rsidP="003666E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666E6">
        <w:rPr>
          <w:b w:val="0"/>
          <w:sz w:val="24"/>
          <w:szCs w:val="24"/>
        </w:rPr>
        <w:t xml:space="preserve">В Волжском районе сотрудники полиции провели акцию </w:t>
      </w:r>
      <w:r w:rsidRPr="003666E6">
        <w:rPr>
          <w:b w:val="0"/>
          <w:bCs w:val="0"/>
          <w:color w:val="000000"/>
          <w:sz w:val="24"/>
          <w:szCs w:val="24"/>
        </w:rPr>
        <w:t xml:space="preserve">«С ненавистью и </w:t>
      </w:r>
      <w:proofErr w:type="spellStart"/>
      <w:r w:rsidRPr="003666E6">
        <w:rPr>
          <w:b w:val="0"/>
          <w:bCs w:val="0"/>
          <w:color w:val="000000"/>
          <w:sz w:val="24"/>
          <w:szCs w:val="24"/>
        </w:rPr>
        <w:t>ксенофобиеи</w:t>
      </w:r>
      <w:proofErr w:type="spellEnd"/>
      <w:r w:rsidRPr="003666E6">
        <w:rPr>
          <w:b w:val="0"/>
          <w:bCs w:val="0"/>
          <w:color w:val="000000"/>
          <w:sz w:val="24"/>
          <w:szCs w:val="24"/>
        </w:rPr>
        <w:t>̆ нам не по пути»</w:t>
      </w:r>
    </w:p>
    <w:p w:rsidR="00AA38F1" w:rsidRPr="003666E6" w:rsidRDefault="00AA38F1" w:rsidP="003666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ED" w:rsidRPr="003666E6" w:rsidRDefault="00340EED" w:rsidP="003666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6E6">
        <w:rPr>
          <w:rFonts w:ascii="Times New Roman" w:hAnsi="Times New Roman" w:cs="Times New Roman"/>
          <w:sz w:val="24"/>
          <w:szCs w:val="24"/>
        </w:rPr>
        <w:t xml:space="preserve">Инспектора подразделения по делам несовершеннолетних Отдела МВД России по Волжскому району встретились с учениками и педагогами средней школы микрорайона Кошелев Парк, где в преддверии Дня народного единства провели </w:t>
      </w:r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профилактическую акцию «С ненавистью и </w:t>
      </w:r>
      <w:proofErr w:type="spellStart"/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ксенофобиеи</w:t>
      </w:r>
      <w:proofErr w:type="spellEnd"/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нам не по пути».</w:t>
      </w:r>
    </w:p>
    <w:p w:rsidR="003666E6" w:rsidRDefault="003666E6" w:rsidP="003666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тражи правопорядка разъяснили школьникам значение понятия «экстремизм», рассказали о формах его проявления, предупредили об ответственности, которую несет каждый гражданин за участие в экстремистской деятельности. Особое внимание сотрудники полиции уделили уголовной ответственности за распространение в сети Интернет информации, направленной на возбуждение ненависти или вражды, унижение человеческого достоинства. Ученики и педагоги поблагодарили полицейских за интересную и информативную встречу. </w:t>
      </w:r>
    </w:p>
    <w:p w:rsidR="003666E6" w:rsidRPr="003666E6" w:rsidRDefault="003666E6" w:rsidP="003666E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м</w:t>
      </w:r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ероприятие было направлено на усиление </w:t>
      </w:r>
      <w:proofErr w:type="gramStart"/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патриотических</w:t>
      </w:r>
      <w:proofErr w:type="gramEnd"/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настроений среди молодежи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</w:t>
      </w:r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предупреждение и пресече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экстремистской деятельности</w:t>
      </w:r>
      <w:r w:rsidRPr="00366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66E6" w:rsidRPr="003666E6" w:rsidRDefault="003666E6" w:rsidP="003666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6E6" w:rsidRPr="003666E6" w:rsidSect="0008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F1"/>
    <w:rsid w:val="00082DAF"/>
    <w:rsid w:val="00340EED"/>
    <w:rsid w:val="003666E6"/>
    <w:rsid w:val="00AA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F"/>
  </w:style>
  <w:style w:type="paragraph" w:styleId="1">
    <w:name w:val="heading 1"/>
    <w:basedOn w:val="a"/>
    <w:link w:val="10"/>
    <w:uiPriority w:val="9"/>
    <w:qFormat/>
    <w:rsid w:val="00AA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2020-10-30T06:18:00Z</dcterms:created>
  <dcterms:modified xsi:type="dcterms:W3CDTF">2020-10-30T07:35:00Z</dcterms:modified>
</cp:coreProperties>
</file>