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5" w:rsidRPr="007F3ED7" w:rsidRDefault="00D058D4" w:rsidP="00E6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D7">
        <w:rPr>
          <w:rFonts w:ascii="Times New Roman" w:hAnsi="Times New Roman" w:cs="Times New Roman"/>
          <w:sz w:val="24"/>
          <w:szCs w:val="24"/>
        </w:rPr>
        <w:t>Уважаемые жители Волжского района</w:t>
      </w:r>
    </w:p>
    <w:p w:rsidR="00D058D4" w:rsidRPr="007F3ED7" w:rsidRDefault="00D058D4" w:rsidP="00E6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D7">
        <w:rPr>
          <w:rFonts w:ascii="Times New Roman" w:hAnsi="Times New Roman" w:cs="Times New Roman"/>
          <w:sz w:val="24"/>
          <w:szCs w:val="24"/>
        </w:rPr>
        <w:t>Отдел МВД России по Волжскому району напоминает Вам об ответственности за неуплату административного штрафа!</w:t>
      </w:r>
    </w:p>
    <w:p w:rsidR="007F3ED7" w:rsidRPr="007F3ED7" w:rsidRDefault="00D058D4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t xml:space="preserve"> </w:t>
      </w:r>
      <w:r w:rsidR="007F3ED7" w:rsidRPr="007F3ED7">
        <w:rPr>
          <w:color w:val="000000"/>
        </w:rPr>
        <w:t xml:space="preserve">Административный штраф является самой распространенной административной санкцией и выполняет сразу несколько функций: </w:t>
      </w:r>
      <w:proofErr w:type="gramStart"/>
      <w:r w:rsidR="007F3ED7" w:rsidRPr="007F3ED7">
        <w:rPr>
          <w:color w:val="000000"/>
        </w:rPr>
        <w:t>карательную</w:t>
      </w:r>
      <w:proofErr w:type="gramEnd"/>
      <w:r w:rsidR="007F3ED7" w:rsidRPr="007F3ED7">
        <w:rPr>
          <w:color w:val="000000"/>
        </w:rPr>
        <w:t>, превентивную и компенсационную. Однако обязанные лица зачастую злостно уклоняются от уплаты штрафа.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 xml:space="preserve">В соответствии с </w:t>
      </w:r>
      <w:proofErr w:type="spellStart"/>
      <w:r w:rsidRPr="007F3ED7">
        <w:rPr>
          <w:color w:val="000000"/>
        </w:rPr>
        <w:t>КоАП</w:t>
      </w:r>
      <w:proofErr w:type="spellEnd"/>
      <w:r w:rsidRPr="007F3ED7">
        <w:rPr>
          <w:color w:val="000000"/>
        </w:rPr>
        <w:t xml:space="preserve">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rStyle w:val="a4"/>
          <w:color w:val="000000"/>
        </w:rPr>
        <w:t>За неуплату штрафа в указанный срок</w:t>
      </w:r>
      <w:r w:rsidRPr="007F3ED7">
        <w:rPr>
          <w:color w:val="000000"/>
        </w:rPr>
        <w:t xml:space="preserve"> в соответствии с </w:t>
      </w:r>
      <w:proofErr w:type="gramStart"/>
      <w:r w:rsidRPr="007F3ED7">
        <w:rPr>
          <w:color w:val="000000"/>
        </w:rPr>
        <w:t>ч</w:t>
      </w:r>
      <w:proofErr w:type="gramEnd"/>
      <w:r w:rsidRPr="007F3ED7">
        <w:rPr>
          <w:color w:val="000000"/>
        </w:rPr>
        <w:t xml:space="preserve">. 1 ст. 20.25 </w:t>
      </w:r>
      <w:proofErr w:type="spellStart"/>
      <w:r w:rsidRPr="007F3ED7">
        <w:rPr>
          <w:color w:val="000000"/>
        </w:rPr>
        <w:t>КоАП</w:t>
      </w:r>
      <w:proofErr w:type="spellEnd"/>
      <w:r w:rsidRPr="007F3ED7">
        <w:rPr>
          <w:color w:val="000000"/>
        </w:rPr>
        <w:t xml:space="preserve">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суток либо обязательные работы на срок до 50 часов. Какое бы суд не принял решение о назначении административного наказания в пределах санкции </w:t>
      </w:r>
      <w:proofErr w:type="gramStart"/>
      <w:r w:rsidRPr="007F3ED7">
        <w:rPr>
          <w:color w:val="000000"/>
        </w:rPr>
        <w:t>ч</w:t>
      </w:r>
      <w:proofErr w:type="gramEnd"/>
      <w:r w:rsidRPr="007F3ED7">
        <w:rPr>
          <w:color w:val="000000"/>
        </w:rPr>
        <w:t xml:space="preserve">.1 ст. 20.25 </w:t>
      </w:r>
      <w:proofErr w:type="spellStart"/>
      <w:r w:rsidRPr="007F3ED7">
        <w:rPr>
          <w:color w:val="000000"/>
        </w:rPr>
        <w:t>КоАП</w:t>
      </w:r>
      <w:proofErr w:type="spellEnd"/>
      <w:r w:rsidRPr="007F3ED7">
        <w:rPr>
          <w:color w:val="000000"/>
        </w:rPr>
        <w:t xml:space="preserve">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Неуплата административного штрафа не относится к длящимся правонарушениям, в связи с чем, деяние считается совершенным и оконченным на следующий же день по истечении установленного срока (в обычных случаях на 61 день).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После этого суд или надзорный орган, вынесший постановление за 1-е правонарушение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 xml:space="preserve"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</w:t>
      </w:r>
      <w:proofErr w:type="gramStart"/>
      <w:r w:rsidRPr="007F3ED7">
        <w:rPr>
          <w:color w:val="000000"/>
        </w:rPr>
        <w:t>ч</w:t>
      </w:r>
      <w:proofErr w:type="gramEnd"/>
      <w:r w:rsidRPr="007F3ED7">
        <w:rPr>
          <w:color w:val="000000"/>
        </w:rPr>
        <w:t xml:space="preserve">. 1 ст. 20.25 </w:t>
      </w:r>
      <w:proofErr w:type="spellStart"/>
      <w:r w:rsidRPr="007F3ED7">
        <w:rPr>
          <w:color w:val="000000"/>
        </w:rPr>
        <w:t>КоАП</w:t>
      </w:r>
      <w:proofErr w:type="spellEnd"/>
      <w:r w:rsidRPr="007F3ED7">
        <w:rPr>
          <w:color w:val="000000"/>
        </w:rPr>
        <w:t xml:space="preserve"> РФ в отношении лица, не уплатившего административный штраф. Копия этого протокола направляется судье в течение 3 дней со дня его составления указанного протокола.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lastRenderedPageBreak/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 </w:t>
      </w:r>
      <w:r w:rsidRPr="007F3ED7">
        <w:rPr>
          <w:rStyle w:val="a4"/>
          <w:color w:val="000000"/>
        </w:rPr>
        <w:t>выезд за пределы Российской Федерации.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 xml:space="preserve">Как указывалось выше, в случае привлечения лица к административной ответственности, предусмотренной </w:t>
      </w:r>
      <w:proofErr w:type="gramStart"/>
      <w:r w:rsidRPr="007F3ED7">
        <w:rPr>
          <w:color w:val="000000"/>
        </w:rPr>
        <w:t>ч</w:t>
      </w:r>
      <w:proofErr w:type="gramEnd"/>
      <w:r w:rsidRPr="007F3ED7">
        <w:rPr>
          <w:color w:val="000000"/>
        </w:rPr>
        <w:t xml:space="preserve">.1 ст. 20.25 </w:t>
      </w:r>
      <w:proofErr w:type="spellStart"/>
      <w:r w:rsidRPr="007F3ED7">
        <w:rPr>
          <w:color w:val="000000"/>
        </w:rPr>
        <w:t>КоАП</w:t>
      </w:r>
      <w:proofErr w:type="spellEnd"/>
      <w:r w:rsidRPr="007F3ED7">
        <w:rPr>
          <w:color w:val="000000"/>
        </w:rPr>
        <w:t xml:space="preserve"> РФ, судом может быть принято решение о назначении наказания в виде административного ареста. Порядок исполнения постановления об административном аресте следующий: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1. 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2. 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3. Срок административного задержания засчитывается в срок административного ареста. Административный арест не может превышать 15 суток.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4. Отбывание административного ареста осуществляется в порядке, установленном Правительством Российской Федерации.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color w:val="000000"/>
        </w:rPr>
      </w:pPr>
      <w:r w:rsidRPr="007F3ED7">
        <w:rPr>
          <w:color w:val="000000"/>
        </w:rPr>
        <w:t>В законе существуют определенные нюансы и ограничения, позволяющие правозащитникам обжаловать привлечение граждан к подобной ответственности, а также добиваться прекращения административного преследования.</w:t>
      </w:r>
    </w:p>
    <w:p w:rsidR="007F3ED7" w:rsidRPr="007F3ED7" w:rsidRDefault="007F3ED7" w:rsidP="007F3ED7">
      <w:pPr>
        <w:pStyle w:val="a3"/>
        <w:shd w:val="clear" w:color="auto" w:fill="FFFFFF"/>
        <w:spacing w:before="166" w:beforeAutospacing="0" w:after="166" w:afterAutospacing="0" w:line="408" w:lineRule="atLeast"/>
        <w:jc w:val="center"/>
        <w:rPr>
          <w:color w:val="000000"/>
        </w:rPr>
      </w:pPr>
      <w:r w:rsidRPr="007F3ED7">
        <w:rPr>
          <w:rStyle w:val="a4"/>
          <w:color w:val="000000"/>
        </w:rPr>
        <w:t>Уважаемые граждане, не забывайте своевременно оплатить штраф!</w:t>
      </w:r>
    </w:p>
    <w:p w:rsidR="00D058D4" w:rsidRPr="007F3ED7" w:rsidRDefault="00D058D4">
      <w:pPr>
        <w:rPr>
          <w:rFonts w:ascii="Times New Roman" w:hAnsi="Times New Roman" w:cs="Times New Roman"/>
          <w:sz w:val="24"/>
          <w:szCs w:val="24"/>
        </w:rPr>
      </w:pPr>
    </w:p>
    <w:sectPr w:rsidR="00D058D4" w:rsidRPr="007F3ED7" w:rsidSect="00F7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58D4"/>
    <w:rsid w:val="007F3ED7"/>
    <w:rsid w:val="00D058D4"/>
    <w:rsid w:val="00E624D6"/>
    <w:rsid w:val="00F7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2020-04-20T07:07:00Z</dcterms:created>
  <dcterms:modified xsi:type="dcterms:W3CDTF">2020-04-20T07:47:00Z</dcterms:modified>
</cp:coreProperties>
</file>