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40" w:rsidRPr="008D1740" w:rsidRDefault="008D1740" w:rsidP="008D174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8D1740" w:rsidRPr="008D1740" w:rsidRDefault="008D1740" w:rsidP="008D1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8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ВОЛЖСКИЙ</w:t>
      </w:r>
      <w:proofErr w:type="gramEnd"/>
      <w:r w:rsidRPr="008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1740" w:rsidRPr="008D1740" w:rsidRDefault="008D1740" w:rsidP="008D17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:rsidR="008D1740" w:rsidRPr="008D1740" w:rsidRDefault="008D1740" w:rsidP="008D1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третьего созыва                 </w:t>
      </w:r>
    </w:p>
    <w:p w:rsidR="008D1740" w:rsidRPr="008D1740" w:rsidRDefault="008D1740" w:rsidP="008D1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D1740" w:rsidRPr="008D1740" w:rsidRDefault="008D1740" w:rsidP="008D1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8D17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РЕШЕНИЕ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8D17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</w:t>
      </w:r>
    </w:p>
    <w:p w:rsidR="008D1740" w:rsidRDefault="008D1740" w:rsidP="008D1740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8D1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2016 года</w:t>
      </w:r>
      <w:r w:rsidRPr="008D1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№ </w:t>
      </w:r>
      <w:r w:rsidR="00AD2DEE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</w:p>
    <w:p w:rsidR="00C57E6B" w:rsidRDefault="00C57E6B" w:rsidP="008D1740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6DFE" w:rsidRDefault="008D1740" w:rsidP="008D174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 протесте прокурора Волжского района Самарской области на Решение Собрания представителей городского поселения Рощинский муниципального района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Волжский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Самарской области от 23.06.2014 № 174 « Об утверждении Устава городского поселения Рощинский муниципального района Волжский Самарской области»»</w:t>
      </w:r>
    </w:p>
    <w:p w:rsidR="008D1740" w:rsidRDefault="008D1740" w:rsidP="008D174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Волжского района Самарской области </w:t>
      </w:r>
      <w:r w:rsidRPr="008D1740">
        <w:rPr>
          <w:rFonts w:ascii="Times New Roman" w:hAnsi="Times New Roman" w:cs="Times New Roman"/>
          <w:sz w:val="26"/>
          <w:szCs w:val="26"/>
        </w:rPr>
        <w:t>на Решение Собрания представителей городского поселения Рощинский муниципального района Волжский Самарской области от 23.06.2014 № 174 « Об утверждении Устава городского поселения Рощинский муниципального района Волжский Самарской области»</w:t>
      </w:r>
      <w:r>
        <w:rPr>
          <w:rFonts w:ascii="Times New Roman" w:hAnsi="Times New Roman" w:cs="Times New Roman"/>
          <w:sz w:val="26"/>
          <w:szCs w:val="26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района Волжский Самарской области,</w:t>
      </w:r>
      <w:proofErr w:type="gramEnd"/>
    </w:p>
    <w:p w:rsidR="008D1740" w:rsidRDefault="008D1740" w:rsidP="008D17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Собрание представителей городского поселения Рощинский муниципального района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</w:p>
    <w:p w:rsidR="008D1740" w:rsidRDefault="008D1740" w:rsidP="008D174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D1740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8D1740" w:rsidRPr="006969D2" w:rsidRDefault="008D1740" w:rsidP="008D174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69D2">
        <w:rPr>
          <w:rFonts w:ascii="Times New Roman" w:hAnsi="Times New Roman" w:cs="Times New Roman"/>
          <w:sz w:val="26"/>
          <w:szCs w:val="26"/>
        </w:rPr>
        <w:t>Протест прокурора Волжского района Самарской области на Решение Собрания представителей городского поселения Рощинский муниципального района Волжский Самарской области от 23.06.2014 № 174 « Об утверждении Устава городского поселения Рощинский муниципального района Волжский Самарской области» удовлетворить.</w:t>
      </w:r>
    </w:p>
    <w:p w:rsidR="008D1740" w:rsidRPr="006969D2" w:rsidRDefault="008D1740" w:rsidP="008D174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69D2">
        <w:rPr>
          <w:rFonts w:ascii="Times New Roman" w:hAnsi="Times New Roman" w:cs="Times New Roman"/>
          <w:sz w:val="26"/>
          <w:szCs w:val="26"/>
        </w:rPr>
        <w:t>Привести Устав городского поселения Рощинский муниципального района Волжский Самарской области в соответствии с требованиями закона, в порядке, установленным законодательством РФ.</w:t>
      </w:r>
    </w:p>
    <w:p w:rsidR="008D1740" w:rsidRPr="006969D2" w:rsidRDefault="008D1740" w:rsidP="008D174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69D2">
        <w:rPr>
          <w:rFonts w:ascii="Times New Roman" w:hAnsi="Times New Roman" w:cs="Times New Roman"/>
          <w:sz w:val="26"/>
          <w:szCs w:val="26"/>
        </w:rPr>
        <w:t>Направить настоящее Решение прокурору Волжского района Самарской области.</w:t>
      </w:r>
    </w:p>
    <w:p w:rsidR="008D1740" w:rsidRPr="008D1740" w:rsidRDefault="008D1740" w:rsidP="008D1740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360"/>
        <w:jc w:val="both"/>
        <w:rPr>
          <w:rStyle w:val="FontStyle12"/>
          <w:sz w:val="26"/>
          <w:szCs w:val="26"/>
        </w:rPr>
      </w:pPr>
      <w:r w:rsidRPr="006969D2">
        <w:rPr>
          <w:rStyle w:val="FontStyle12"/>
          <w:rFonts w:ascii="Times New Roman" w:hAnsi="Times New Roman" w:cs="Times New Roman"/>
          <w:sz w:val="26"/>
          <w:szCs w:val="26"/>
        </w:rPr>
        <w:t>Данное Решение обнародовать на Интернет-сайте Администрации городского поселения Рощинский</w:t>
      </w:r>
      <w:r w:rsidRPr="008D1740">
        <w:rPr>
          <w:rStyle w:val="FontStyle12"/>
          <w:rFonts w:ascii="Times New Roman" w:hAnsi="Times New Roman" w:cs="Times New Roman"/>
          <w:sz w:val="26"/>
          <w:szCs w:val="26"/>
        </w:rPr>
        <w:t xml:space="preserve">. </w:t>
      </w:r>
    </w:p>
    <w:p w:rsidR="008D1740" w:rsidRPr="008D1740" w:rsidRDefault="008D1740" w:rsidP="008D1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 </w:t>
      </w:r>
    </w:p>
    <w:p w:rsidR="008D1740" w:rsidRPr="008D1740" w:rsidRDefault="008D1740" w:rsidP="008D1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городского поселения Рощинский  </w:t>
      </w: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</w:t>
      </w:r>
      <w:proofErr w:type="spellStart"/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С.В.Деникин</w:t>
      </w:r>
      <w:proofErr w:type="spellEnd"/>
    </w:p>
    <w:p w:rsidR="008D1740" w:rsidRPr="008D1740" w:rsidRDefault="008D1740" w:rsidP="008D1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</w:t>
      </w:r>
    </w:p>
    <w:p w:rsidR="008D1740" w:rsidRPr="008D1740" w:rsidRDefault="008D1740" w:rsidP="008D1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Собрания  представителей</w:t>
      </w: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8D1740" w:rsidRPr="008D1740" w:rsidRDefault="008D1740" w:rsidP="008D1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городского поселения Рощинский  </w:t>
      </w: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</w:t>
      </w:r>
      <w:proofErr w:type="spellStart"/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О.И.Рубина</w:t>
      </w:r>
      <w:proofErr w:type="spellEnd"/>
    </w:p>
    <w:p w:rsidR="008D1740" w:rsidRPr="008D1740" w:rsidRDefault="008D1740" w:rsidP="008D174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D1740" w:rsidRPr="008D1740" w:rsidSect="00C57E6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3BB0"/>
    <w:multiLevelType w:val="hybridMultilevel"/>
    <w:tmpl w:val="6DB4F076"/>
    <w:lvl w:ilvl="0" w:tplc="9CF268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101B"/>
    <w:multiLevelType w:val="hybridMultilevel"/>
    <w:tmpl w:val="8E68A76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405F0"/>
    <w:multiLevelType w:val="hybridMultilevel"/>
    <w:tmpl w:val="DF02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3D"/>
    <w:rsid w:val="00266DFE"/>
    <w:rsid w:val="006969D2"/>
    <w:rsid w:val="006A1E3D"/>
    <w:rsid w:val="008D1740"/>
    <w:rsid w:val="00AD2DEE"/>
    <w:rsid w:val="00AE27F1"/>
    <w:rsid w:val="00B97394"/>
    <w:rsid w:val="00C5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740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8D1740"/>
    <w:rPr>
      <w:rFonts w:ascii="Arial" w:hAnsi="Arial" w:cs="Arial" w:hint="default"/>
      <w:sz w:val="14"/>
      <w:szCs w:val="14"/>
    </w:rPr>
  </w:style>
  <w:style w:type="character" w:customStyle="1" w:styleId="FontStyle12">
    <w:name w:val="Font Style12"/>
    <w:basedOn w:val="a0"/>
    <w:uiPriority w:val="99"/>
    <w:rsid w:val="008D1740"/>
    <w:rPr>
      <w:rFonts w:ascii="Arial" w:hAnsi="Arial" w:cs="Arial" w:hint="default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740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8D1740"/>
    <w:rPr>
      <w:rFonts w:ascii="Arial" w:hAnsi="Arial" w:cs="Arial" w:hint="default"/>
      <w:sz w:val="14"/>
      <w:szCs w:val="14"/>
    </w:rPr>
  </w:style>
  <w:style w:type="character" w:customStyle="1" w:styleId="FontStyle12">
    <w:name w:val="Font Style12"/>
    <w:basedOn w:val="a0"/>
    <w:uiPriority w:val="99"/>
    <w:rsid w:val="008D1740"/>
    <w:rPr>
      <w:rFonts w:ascii="Arial" w:hAnsi="Arial" w:cs="Arial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cp:lastPrinted>2016-02-12T05:58:00Z</cp:lastPrinted>
  <dcterms:created xsi:type="dcterms:W3CDTF">2016-02-08T08:56:00Z</dcterms:created>
  <dcterms:modified xsi:type="dcterms:W3CDTF">2016-02-12T05:58:00Z</dcterms:modified>
</cp:coreProperties>
</file>